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93" w:rsidRPr="009C39D1" w:rsidRDefault="00104493">
      <w:pPr>
        <w:pStyle w:val="Nessunaspaziatura"/>
        <w:rPr>
          <w:rFonts w:ascii="Arial" w:hAnsi="Arial" w:cs="Arial"/>
          <w:i/>
          <w:iCs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123823" w:rsidRPr="009C39D1">
        <w:rPr>
          <w:rFonts w:ascii="Arial" w:hAnsi="Arial" w:cs="Arial"/>
          <w:u w:val="single"/>
        </w:rPr>
        <w:t>C</w:t>
      </w:r>
      <w:r w:rsidR="00D212D1" w:rsidRPr="009C39D1">
        <w:rPr>
          <w:rFonts w:ascii="Arial" w:hAnsi="Arial" w:cs="Arial"/>
          <w:u w:val="single"/>
        </w:rPr>
        <w:t xml:space="preserve"> </w:t>
      </w:r>
      <w:r w:rsidR="00062070">
        <w:rPr>
          <w:rFonts w:ascii="Arial" w:hAnsi="Arial" w:cs="Arial"/>
          <w:u w:val="single"/>
        </w:rPr>
        <w:t>- SECONDARIA</w:t>
      </w:r>
    </w:p>
    <w:p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:rsidR="00BD6B5B" w:rsidRPr="009C39D1" w:rsidRDefault="00BD6B5B">
      <w:pPr>
        <w:pStyle w:val="Nessunaspaziatura"/>
        <w:rPr>
          <w:rFonts w:ascii="Arial" w:hAnsi="Arial" w:cs="Arial"/>
          <w:i/>
          <w:iCs/>
          <w:lang w:val="en-US"/>
        </w:rPr>
      </w:pPr>
    </w:p>
    <w:p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:rsidR="00D212D1" w:rsidRPr="009C39D1" w:rsidRDefault="00D212D1">
      <w:pPr>
        <w:pStyle w:val="Nessunaspaziatura"/>
        <w:jc w:val="center"/>
        <w:rPr>
          <w:rFonts w:ascii="Arial" w:hAnsi="Arial" w:cs="Arial"/>
        </w:rPr>
      </w:pPr>
    </w:p>
    <w:p w:rsidR="00104493" w:rsidRPr="009C39D1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:rsidR="00104493" w:rsidRPr="009C39D1" w:rsidRDefault="00104493">
      <w:pPr>
        <w:pStyle w:val="Nessunaspaziatura"/>
        <w:rPr>
          <w:rFonts w:ascii="Arial" w:hAnsi="Arial" w:cs="Arial"/>
        </w:rPr>
      </w:pPr>
    </w:p>
    <w:p w:rsidR="00104493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lavorative che in base all'Avviso di selezione danno diritto a punteggio.</w:t>
      </w:r>
    </w:p>
    <w:p w:rsidR="00D212D1" w:rsidRPr="009C39D1" w:rsidRDefault="00D212D1">
      <w:pPr>
        <w:pStyle w:val="Nessunaspaziatura"/>
        <w:jc w:val="both"/>
        <w:rPr>
          <w:rFonts w:ascii="Arial" w:hAnsi="Arial" w:cs="Arial"/>
        </w:rPr>
      </w:pPr>
    </w:p>
    <w:p w:rsidR="009C39D1" w:rsidRPr="009C39D1" w:rsidRDefault="009C39D1" w:rsidP="009C39D1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743"/>
        <w:gridCol w:w="5953"/>
        <w:gridCol w:w="1276"/>
        <w:gridCol w:w="1843"/>
      </w:tblGrid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229" w:type="dxa"/>
            <w:gridSpan w:val="2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Laurea specifica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Altre lauree pertinenti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Specializzazioni post-laurea pertinenti</w:t>
            </w:r>
            <w:r>
              <w:rPr>
                <w:rFonts w:asciiTheme="minorHAnsi" w:hAnsiTheme="minorHAnsi" w:cstheme="minorHAnsi"/>
              </w:rPr>
              <w:t xml:space="preserve"> (minimo 1 anno per specializzazione)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1 x ogni specializzazione.   MAX 3 punti </w:t>
            </w:r>
          </w:p>
        </w:tc>
        <w:tc>
          <w:tcPr>
            <w:tcW w:w="595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 xml:space="preserve">Corsi di perfezionamento pertinenti </w:t>
            </w:r>
            <w:r>
              <w:rPr>
                <w:rFonts w:asciiTheme="minorHAnsi" w:hAnsiTheme="minorHAnsi" w:cstheme="minorHAnsi"/>
              </w:rPr>
              <w:t>(minimo 100 ore per corso)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 x ogni corso - MAX 3 punti</w:t>
            </w:r>
          </w:p>
        </w:tc>
        <w:tc>
          <w:tcPr>
            <w:tcW w:w="595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 xml:space="preserve">Esperienze pregresse presso scuole </w:t>
            </w:r>
            <w:r>
              <w:rPr>
                <w:rFonts w:asciiTheme="minorHAnsi" w:hAnsiTheme="minorHAnsi" w:cstheme="minorHAnsi"/>
              </w:rPr>
              <w:t>Secondari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di I grado (minimo 6 mesi per esperienza per </w:t>
            </w:r>
            <w:proofErr w:type="spellStart"/>
            <w:r>
              <w:rPr>
                <w:rFonts w:asciiTheme="minorHAnsi" w:hAnsiTheme="minorHAnsi" w:cstheme="minorHAnsi"/>
              </w:rPr>
              <w:t>a.s.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Punti 5 per ogni </w:t>
            </w:r>
            <w:proofErr w:type="spellStart"/>
            <w:r w:rsidRPr="009C39D1">
              <w:rPr>
                <w:rFonts w:ascii="Arial" w:hAnsi="Arial" w:cs="Arial"/>
                <w:sz w:val="22"/>
                <w:szCs w:val="22"/>
              </w:rPr>
              <w:t>a.s.</w:t>
            </w:r>
            <w:proofErr w:type="spellEnd"/>
            <w:r w:rsidRPr="009C39D1">
              <w:rPr>
                <w:rFonts w:ascii="Arial" w:hAnsi="Arial" w:cs="Arial"/>
                <w:sz w:val="22"/>
                <w:szCs w:val="22"/>
              </w:rPr>
              <w:t xml:space="preserve">   MAX 20 punti</w:t>
            </w:r>
          </w:p>
        </w:tc>
        <w:tc>
          <w:tcPr>
            <w:tcW w:w="595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70" w:rsidRPr="009C39D1" w:rsidTr="009C39D1">
        <w:tc>
          <w:tcPr>
            <w:tcW w:w="2894" w:type="dxa"/>
            <w:shd w:val="clear" w:color="auto" w:fill="auto"/>
          </w:tcPr>
          <w:p w:rsidR="00062070" w:rsidRPr="00807B81" w:rsidRDefault="00062070" w:rsidP="007255E9">
            <w:pPr>
              <w:rPr>
                <w:rFonts w:asciiTheme="minorHAnsi" w:hAnsiTheme="minorHAnsi" w:cstheme="minorHAnsi"/>
              </w:rPr>
            </w:pPr>
            <w:r w:rsidRPr="00807B81">
              <w:rPr>
                <w:rFonts w:asciiTheme="minorHAnsi" w:hAnsiTheme="minorHAnsi" w:cstheme="minorHAnsi"/>
              </w:rPr>
              <w:t>Esperienze pregresse presso scuole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(minimo 6 mesi per esperienza per </w:t>
            </w:r>
            <w:proofErr w:type="spellStart"/>
            <w:r>
              <w:rPr>
                <w:rFonts w:asciiTheme="minorHAnsi" w:hAnsiTheme="minorHAnsi" w:cstheme="minorHAnsi"/>
              </w:rPr>
              <w:t>a.s.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743" w:type="dxa"/>
            <w:shd w:val="clear" w:color="auto" w:fill="auto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 3 x ogni anno MAX 12 punti</w:t>
            </w:r>
          </w:p>
        </w:tc>
        <w:tc>
          <w:tcPr>
            <w:tcW w:w="5953" w:type="dxa"/>
          </w:tcPr>
          <w:p w:rsidR="00062070" w:rsidRPr="009C39D1" w:rsidRDefault="00062070" w:rsidP="009C39D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062070" w:rsidRPr="009C39D1" w:rsidRDefault="00062070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39D1" w:rsidRPr="009C39D1" w:rsidRDefault="009C39D1" w:rsidP="009C39D1">
      <w:pPr>
        <w:jc w:val="both"/>
        <w:rPr>
          <w:rFonts w:ascii="Arial" w:hAnsi="Arial" w:cs="Arial"/>
          <w:sz w:val="22"/>
          <w:szCs w:val="22"/>
        </w:rPr>
      </w:pPr>
    </w:p>
    <w:p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62070"/>
    <w:rsid w:val="00104493"/>
    <w:rsid w:val="00123823"/>
    <w:rsid w:val="001311FE"/>
    <w:rsid w:val="001A2348"/>
    <w:rsid w:val="003F2531"/>
    <w:rsid w:val="0049635C"/>
    <w:rsid w:val="004C38BA"/>
    <w:rsid w:val="004C67E6"/>
    <w:rsid w:val="00601260"/>
    <w:rsid w:val="00725CDB"/>
    <w:rsid w:val="00873712"/>
    <w:rsid w:val="00924FA7"/>
    <w:rsid w:val="009C39D1"/>
    <w:rsid w:val="00BD6B5B"/>
    <w:rsid w:val="00BE5908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3</cp:revision>
  <cp:lastPrinted>1900-12-31T22:00:00Z</cp:lastPrinted>
  <dcterms:created xsi:type="dcterms:W3CDTF">2021-09-29T14:20:00Z</dcterms:created>
  <dcterms:modified xsi:type="dcterms:W3CDTF">2021-09-29T14:21:00Z</dcterms:modified>
</cp:coreProperties>
</file>